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7D" w:rsidRPr="0057187D" w:rsidRDefault="007B14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-935990</wp:posOffset>
            </wp:positionH>
            <wp:positionV relativeFrom="page">
              <wp:posOffset>0</wp:posOffset>
            </wp:positionV>
            <wp:extent cx="7788275" cy="1008570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1008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847CBD" w:rsidRPr="007B14F5" w:rsidRDefault="00762D32">
      <w:pPr>
        <w:rPr>
          <w:rFonts w:cstheme="minorHAnsi"/>
          <w:b/>
          <w:color w:val="008000"/>
          <w:sz w:val="48"/>
          <w:szCs w:val="48"/>
        </w:rPr>
      </w:pPr>
      <w:r>
        <w:rPr>
          <w:rFonts w:cstheme="minorHAnsi"/>
          <w:b/>
          <w:color w:val="008000"/>
          <w:sz w:val="48"/>
          <w:szCs w:val="48"/>
        </w:rPr>
        <w:t>Enteric (Stool) Culture Collection Instructions</w:t>
      </w:r>
    </w:p>
    <w:p w:rsidR="00762D32" w:rsidRPr="00762D32" w:rsidRDefault="00762D32" w:rsidP="00762D32">
      <w:pPr>
        <w:numPr>
          <w:ilvl w:val="0"/>
          <w:numId w:val="1"/>
        </w:numPr>
        <w:spacing w:after="0" w:line="240" w:lineRule="auto"/>
        <w:rPr>
          <w:b/>
        </w:rPr>
      </w:pPr>
      <w:r>
        <w:t>Stool should be collected in a</w:t>
      </w:r>
      <w:r>
        <w:t xml:space="preserve"> commode</w:t>
      </w:r>
      <w:r>
        <w:t xml:space="preserve"> hat or </w:t>
      </w:r>
      <w:r>
        <w:t xml:space="preserve">a </w:t>
      </w:r>
      <w:r>
        <w:t xml:space="preserve">sterile container that fits on the </w:t>
      </w:r>
      <w:r>
        <w:t xml:space="preserve">toilet. </w:t>
      </w:r>
      <w:r w:rsidRPr="00762D32">
        <w:rPr>
          <w:b/>
        </w:rPr>
        <w:t xml:space="preserve">Do </w:t>
      </w:r>
      <w:r w:rsidRPr="00762D32">
        <w:rPr>
          <w:b/>
        </w:rPr>
        <w:t xml:space="preserve">not </w:t>
      </w:r>
      <w:r w:rsidRPr="00762D32">
        <w:rPr>
          <w:b/>
        </w:rPr>
        <w:t>collect</w:t>
      </w:r>
      <w:r>
        <w:rPr>
          <w:b/>
        </w:rPr>
        <w:t xml:space="preserve"> stool</w:t>
      </w:r>
      <w:r w:rsidRPr="00762D32">
        <w:rPr>
          <w:b/>
        </w:rPr>
        <w:t xml:space="preserve"> </w:t>
      </w:r>
      <w:r w:rsidRPr="00762D32">
        <w:rPr>
          <w:b/>
        </w:rPr>
        <w:t>directly from the toilet</w:t>
      </w:r>
      <w:r>
        <w:rPr>
          <w:b/>
        </w:rPr>
        <w:t xml:space="preserve"> water</w:t>
      </w:r>
      <w:r w:rsidRPr="00762D32">
        <w:rPr>
          <w:b/>
        </w:rPr>
        <w:t xml:space="preserve">. 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>Unwrap the sterile swab/container and discard the clear cap. The cotton-tipped stick should be used to swab</w:t>
      </w:r>
      <w:r>
        <w:t>/collect</w:t>
      </w:r>
      <w:r>
        <w:t xml:space="preserve"> the stool specimen. 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>Insert the swab into the carrier so the cotton-tipped end is inserted into the gel.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>Wash hands after collection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 xml:space="preserve">Refrigerate the specimen once the swab has been inserted into the carrier. 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>Specimen should be labeled with full legal patient name, date of birth, date and time of collection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 xml:space="preserve">Return the specimen as soon as possible to the lab for testing. </w:t>
      </w:r>
    </w:p>
    <w:p w:rsidR="00762D32" w:rsidRDefault="00762D32" w:rsidP="00762D32">
      <w:pPr>
        <w:numPr>
          <w:ilvl w:val="0"/>
          <w:numId w:val="1"/>
        </w:numPr>
        <w:spacing w:after="0" w:line="240" w:lineRule="auto"/>
      </w:pPr>
      <w:r>
        <w:t xml:space="preserve">If the physician requests this test multiple times, then the collections should take place on different days at least 48 hours apart. </w:t>
      </w:r>
    </w:p>
    <w:p w:rsidR="00762D32" w:rsidRDefault="00762D32" w:rsidP="00762D32">
      <w:pPr>
        <w:ind w:left="360"/>
      </w:pPr>
    </w:p>
    <w:p w:rsidR="00762D32" w:rsidRDefault="00762D32" w:rsidP="00762D32">
      <w:pPr>
        <w:ind w:left="360"/>
      </w:pPr>
      <w:bookmarkStart w:id="0" w:name="_GoBack"/>
      <w:bookmarkEnd w:id="0"/>
      <w:r>
        <w:t>If you have any questions about the collection of stool specimens, please call Parkview Health Laboratories at (260) 266-1500 Option 1.</w:t>
      </w:r>
    </w:p>
    <w:p w:rsidR="0057187D" w:rsidRPr="007B14F5" w:rsidRDefault="0057187D" w:rsidP="00762D32">
      <w:pPr>
        <w:rPr>
          <w:rFonts w:cstheme="minorHAnsi"/>
          <w:sz w:val="20"/>
          <w:szCs w:val="20"/>
        </w:rPr>
      </w:pPr>
    </w:p>
    <w:sectPr w:rsidR="0057187D" w:rsidRPr="007B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F5" w:rsidRDefault="007B14F5" w:rsidP="007B14F5">
      <w:pPr>
        <w:spacing w:after="0" w:line="240" w:lineRule="auto"/>
      </w:pPr>
      <w:r>
        <w:separator/>
      </w:r>
    </w:p>
  </w:endnote>
  <w:end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F5" w:rsidRDefault="007B14F5" w:rsidP="007B14F5">
      <w:pPr>
        <w:spacing w:after="0" w:line="240" w:lineRule="auto"/>
      </w:pPr>
      <w:r>
        <w:separator/>
      </w:r>
    </w:p>
  </w:footnote>
  <w:footnote w:type="continuationSeparator" w:id="0">
    <w:p w:rsidR="007B14F5" w:rsidRDefault="007B14F5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1672B"/>
    <w:multiLevelType w:val="hybridMultilevel"/>
    <w:tmpl w:val="03D67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463D08"/>
    <w:rsid w:val="0057187D"/>
    <w:rsid w:val="00762D32"/>
    <w:rsid w:val="007B14F5"/>
    <w:rsid w:val="00847CBD"/>
    <w:rsid w:val="00AF58E0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0A15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Lindy Richman</cp:lastModifiedBy>
  <cp:revision>2</cp:revision>
  <dcterms:created xsi:type="dcterms:W3CDTF">2017-12-14T15:02:00Z</dcterms:created>
  <dcterms:modified xsi:type="dcterms:W3CDTF">2017-12-14T15:02:00Z</dcterms:modified>
</cp:coreProperties>
</file>